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8C5821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A0D09">
        <w:rPr>
          <w:rFonts w:ascii="GHEA Grapalat" w:hAnsi="GHEA Grapalat"/>
          <w:i w:val="0"/>
          <w:color w:val="FF0000"/>
          <w:sz w:val="24"/>
          <w:szCs w:val="24"/>
        </w:rPr>
        <w:t>16</w:t>
      </w:r>
      <w:r w:rsidRPr="006A0F68">
        <w:rPr>
          <w:rFonts w:ascii="GHEA Grapalat" w:hAnsi="GHEA Grapalat"/>
          <w:i w:val="0"/>
          <w:color w:val="FF0000"/>
          <w:sz w:val="24"/>
          <w:szCs w:val="24"/>
        </w:rPr>
        <w:t>" "</w:t>
      </w:r>
      <w:r w:rsidR="00C30066">
        <w:rPr>
          <w:rFonts w:ascii="GHEA Grapalat" w:hAnsi="GHEA Grapalat"/>
          <w:i w:val="0"/>
          <w:color w:val="FF0000"/>
          <w:sz w:val="24"/>
          <w:szCs w:val="24"/>
        </w:rPr>
        <w:t>0</w:t>
      </w:r>
      <w:r w:rsidR="008329C3" w:rsidRPr="008329C3">
        <w:rPr>
          <w:rFonts w:ascii="GHEA Grapalat" w:hAnsi="GHEA Grapalat"/>
          <w:i w:val="0"/>
          <w:color w:val="FF0000"/>
          <w:sz w:val="24"/>
          <w:szCs w:val="24"/>
          <w:lang w:val="en-US"/>
        </w:rPr>
        <w:t>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30066">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C6AB21C" w:rsidR="0091042F" w:rsidRPr="0025164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71C18">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E5F23">
        <w:rPr>
          <w:rFonts w:ascii="GHEA Grapalat" w:hAnsi="GHEA Grapalat"/>
          <w:i w:val="0"/>
          <w:sz w:val="24"/>
          <w:szCs w:val="24"/>
          <w:lang w:val="hy-AM"/>
        </w:rPr>
        <w:t>5</w:t>
      </w:r>
      <w:r w:rsidR="009C33C1">
        <w:rPr>
          <w:rFonts w:ascii="GHEA Grapalat" w:hAnsi="GHEA Grapalat"/>
          <w:i w:val="0"/>
          <w:sz w:val="24"/>
          <w:szCs w:val="24"/>
        </w:rPr>
        <w:t>/</w:t>
      </w:r>
      <w:r w:rsidR="00251646" w:rsidRPr="00251646">
        <w:rPr>
          <w:rFonts w:ascii="GHEA Grapalat" w:hAnsi="GHEA Grapalat"/>
          <w:i w:val="0"/>
          <w:sz w:val="24"/>
          <w:szCs w:val="24"/>
          <w:lang w:val="en-US"/>
        </w:rPr>
        <w:t>1</w:t>
      </w:r>
      <w:r w:rsidR="00ED0A2F">
        <w:rPr>
          <w:rFonts w:ascii="GHEA Grapalat" w:hAnsi="GHEA Grapalat"/>
          <w:i w:val="0"/>
          <w:sz w:val="24"/>
          <w:szCs w:val="24"/>
          <w:lang w:val="en-US"/>
        </w:rPr>
        <w:t>80</w:t>
      </w:r>
    </w:p>
    <w:p w14:paraId="67D95AC8" w14:textId="2F52AFEF" w:rsidR="00642EFE" w:rsidRPr="00402453" w:rsidRDefault="00E14545" w:rsidP="00F46F08">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B37BC7" w:rsidRPr="00402453">
        <w:rPr>
          <w:rFonts w:ascii="GHEA Grapalat" w:hAnsi="GHEA Grapalat"/>
          <w:i w:val="0"/>
          <w:sz w:val="24"/>
          <w:szCs w:val="24"/>
        </w:rPr>
        <w:t>an</w:t>
      </w:r>
      <w:r w:rsidR="00B37BC7">
        <w:rPr>
          <w:rFonts w:ascii="GHEA Grapalat" w:hAnsi="GHEA Grapalat"/>
          <w:i w:val="0"/>
          <w:sz w:val="24"/>
          <w:szCs w:val="24"/>
        </w:rPr>
        <w:t>price</w:t>
      </w:r>
      <w:proofErr w:type="spellEnd"/>
      <w:r w:rsidR="00B37BC7">
        <w:rPr>
          <w:rFonts w:ascii="GHEA Grapalat" w:hAnsi="GHEA Grapalat"/>
          <w:i w:val="0"/>
          <w:sz w:val="24"/>
          <w:szCs w:val="24"/>
        </w:rPr>
        <w:t xml:space="preserve"> quotation</w:t>
      </w:r>
      <w:r w:rsidR="00B37BC7"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0926039" w14:textId="77777777" w:rsidR="00ED0A2F" w:rsidRDefault="00ED0A2F" w:rsidP="00F46F08">
      <w:pPr>
        <w:pStyle w:val="BodyTextIndent"/>
        <w:spacing w:line="240" w:lineRule="auto"/>
        <w:ind w:firstLine="0"/>
        <w:rPr>
          <w:rFonts w:ascii="GHEA Grapalat" w:hAnsi="GHEA Grapalat"/>
          <w:i w:val="0"/>
          <w:sz w:val="24"/>
          <w:szCs w:val="24"/>
        </w:rPr>
      </w:pPr>
      <w:r w:rsidRPr="00ED0A2F">
        <w:rPr>
          <w:rFonts w:ascii="GHEA Grapalat" w:hAnsi="GHEA Grapalat"/>
          <w:i w:val="0"/>
          <w:sz w:val="24"/>
          <w:szCs w:val="24"/>
        </w:rPr>
        <w:t xml:space="preserve">The participant selected as a result of this procedure will be offered, in accordance with the established procedure, to conclude a contract for the performance of ongoing work requiring urgent resolution of the </w:t>
      </w:r>
      <w:proofErr w:type="spellStart"/>
      <w:r w:rsidRPr="00ED0A2F">
        <w:rPr>
          <w:rFonts w:ascii="GHEA Grapalat" w:hAnsi="GHEA Grapalat"/>
          <w:i w:val="0"/>
          <w:sz w:val="24"/>
          <w:szCs w:val="24"/>
        </w:rPr>
        <w:t>Shengavit</w:t>
      </w:r>
      <w:proofErr w:type="spellEnd"/>
      <w:r w:rsidRPr="00ED0A2F">
        <w:rPr>
          <w:rFonts w:ascii="GHEA Grapalat" w:hAnsi="GHEA Grapalat"/>
          <w:i w:val="0"/>
          <w:sz w:val="24"/>
          <w:szCs w:val="24"/>
        </w:rPr>
        <w:t xml:space="preserve"> Administrative District of Yerevan (hereinafter referred to as the contract).</w:t>
      </w:r>
    </w:p>
    <w:p w14:paraId="00633ABB" w14:textId="7A6BB1D6" w:rsidR="00357D48" w:rsidRPr="00402453" w:rsidRDefault="00A20B69"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F46F08">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B3C8517" w:rsidR="00357D48" w:rsidRPr="006A0F68" w:rsidRDefault="0067765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82032" w:rsidRPr="00C82032">
        <w:rPr>
          <w:rFonts w:ascii="GHEA Grapalat" w:hAnsi="GHEA Grapalat"/>
          <w:i w:val="0"/>
          <w:color w:val="FF0000"/>
          <w:sz w:val="24"/>
          <w:szCs w:val="24"/>
          <w:lang w:val="en-US"/>
        </w:rPr>
        <w:t>11</w:t>
      </w:r>
      <w:r w:rsidR="00C30066">
        <w:rPr>
          <w:rFonts w:ascii="GHEA Grapalat" w:hAnsi="GHEA Grapalat"/>
          <w:i w:val="0"/>
          <w:color w:val="FF0000"/>
          <w:spacing w:val="1"/>
          <w:sz w:val="24"/>
          <w:szCs w:val="24"/>
        </w:rPr>
        <w:t>:</w:t>
      </w:r>
      <w:r w:rsidR="00C82032" w:rsidRPr="00C82032">
        <w:rPr>
          <w:rFonts w:ascii="GHEA Grapalat" w:hAnsi="GHEA Grapalat"/>
          <w:i w:val="0"/>
          <w:color w:val="FF0000"/>
          <w:spacing w:val="1"/>
          <w:sz w:val="24"/>
          <w:szCs w:val="24"/>
          <w:lang w:val="en-US"/>
        </w:rPr>
        <w:t>0</w:t>
      </w:r>
      <w:r w:rsidR="00C30066">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bookmarkStart w:id="0" w:name="_Hlk193371997"/>
      <w:r w:rsidR="006A0D09">
        <w:rPr>
          <w:rFonts w:ascii="GHEA Grapalat" w:hAnsi="GHEA Grapalat"/>
          <w:i w:val="0"/>
          <w:color w:val="FF0000"/>
          <w:spacing w:val="1"/>
          <w:sz w:val="24"/>
          <w:szCs w:val="24"/>
          <w:lang w:val="hy-AM"/>
        </w:rPr>
        <w:t>25</w:t>
      </w:r>
      <w:r w:rsidR="003247C3">
        <w:rPr>
          <w:rFonts w:ascii="GHEA Grapalat" w:hAnsi="GHEA Grapalat"/>
          <w:i w:val="0"/>
          <w:color w:val="FF0000"/>
          <w:spacing w:val="1"/>
          <w:sz w:val="24"/>
          <w:szCs w:val="24"/>
          <w:lang w:val="hy-AM"/>
        </w:rPr>
        <w:t>.</w:t>
      </w:r>
      <w:r w:rsidR="00C30066">
        <w:rPr>
          <w:rFonts w:ascii="GHEA Grapalat" w:hAnsi="GHEA Grapalat"/>
          <w:i w:val="0"/>
          <w:color w:val="FF0000"/>
          <w:spacing w:val="1"/>
          <w:sz w:val="24"/>
          <w:szCs w:val="24"/>
          <w:lang w:val="hy-AM"/>
        </w:rPr>
        <w:t>0</w:t>
      </w:r>
      <w:r w:rsidR="008329C3">
        <w:rPr>
          <w:rFonts w:ascii="GHEA Grapalat" w:hAnsi="GHEA Grapalat"/>
          <w:i w:val="0"/>
          <w:color w:val="FF0000"/>
          <w:spacing w:val="1"/>
          <w:sz w:val="24"/>
          <w:szCs w:val="24"/>
          <w:lang w:val="hy-AM"/>
        </w:rPr>
        <w:t>9</w:t>
      </w:r>
      <w:r w:rsidR="003247C3">
        <w:rPr>
          <w:rFonts w:ascii="GHEA Grapalat" w:hAnsi="GHEA Grapalat"/>
          <w:i w:val="0"/>
          <w:color w:val="FF0000"/>
          <w:spacing w:val="1"/>
          <w:sz w:val="24"/>
          <w:szCs w:val="24"/>
          <w:lang w:val="hy-AM"/>
        </w:rPr>
        <w:t>.</w:t>
      </w:r>
      <w:r w:rsidR="00CF01EF">
        <w:rPr>
          <w:rFonts w:ascii="GHEA Grapalat" w:hAnsi="GHEA Grapalat"/>
          <w:i w:val="0"/>
          <w:color w:val="FF0000"/>
          <w:spacing w:val="1"/>
          <w:sz w:val="24"/>
          <w:szCs w:val="24"/>
          <w:lang w:val="hy-AM"/>
        </w:rPr>
        <w:t>202</w:t>
      </w:r>
      <w:r w:rsidR="00C30066">
        <w:rPr>
          <w:rFonts w:ascii="GHEA Grapalat" w:hAnsi="GHEA Grapalat"/>
          <w:i w:val="0"/>
          <w:color w:val="FF0000"/>
          <w:spacing w:val="1"/>
          <w:sz w:val="24"/>
          <w:szCs w:val="24"/>
          <w:lang w:val="hy-AM"/>
        </w:rPr>
        <w:t>5</w:t>
      </w:r>
      <w:r w:rsidRPr="006A0F68">
        <w:rPr>
          <w:rFonts w:ascii="GHEA Grapalat" w:hAnsi="GHEA Grapalat"/>
          <w:i w:val="0"/>
          <w:color w:val="FF0000"/>
          <w:sz w:val="24"/>
          <w:szCs w:val="24"/>
        </w:rPr>
        <w:t xml:space="preserve"> </w:t>
      </w:r>
      <w:bookmarkEnd w:id="0"/>
      <w:r w:rsidRPr="00C30066">
        <w:rPr>
          <w:rFonts w:ascii="GHEA Grapalat" w:hAnsi="GHEA Grapalat"/>
          <w:i w:val="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2EED5B1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82032" w:rsidRPr="00C82032">
        <w:rPr>
          <w:rFonts w:ascii="GHEA Grapalat" w:hAnsi="GHEA Grapalat"/>
          <w:i w:val="0"/>
          <w:color w:val="FF0000"/>
          <w:sz w:val="24"/>
          <w:szCs w:val="24"/>
          <w:lang w:val="en-US"/>
        </w:rPr>
        <w:t>11</w:t>
      </w:r>
      <w:r w:rsidR="00C82032">
        <w:rPr>
          <w:rFonts w:ascii="GHEA Grapalat" w:hAnsi="GHEA Grapalat"/>
          <w:i w:val="0"/>
          <w:color w:val="FF0000"/>
          <w:spacing w:val="1"/>
          <w:sz w:val="24"/>
          <w:szCs w:val="24"/>
        </w:rPr>
        <w:t>:</w:t>
      </w:r>
      <w:r w:rsidR="00C82032" w:rsidRPr="00C82032">
        <w:rPr>
          <w:rFonts w:ascii="GHEA Grapalat" w:hAnsi="GHEA Grapalat"/>
          <w:i w:val="0"/>
          <w:color w:val="FF0000"/>
          <w:spacing w:val="1"/>
          <w:sz w:val="24"/>
          <w:szCs w:val="24"/>
          <w:lang w:val="en-US"/>
        </w:rPr>
        <w:t>0</w:t>
      </w:r>
      <w:r w:rsidR="00C82032">
        <w:rPr>
          <w:rFonts w:ascii="GHEA Grapalat" w:hAnsi="GHEA Grapalat"/>
          <w:i w:val="0"/>
          <w:color w:val="FF0000"/>
          <w:spacing w:val="1"/>
          <w:sz w:val="24"/>
          <w:szCs w:val="24"/>
        </w:rPr>
        <w:t>0</w:t>
      </w:r>
      <w:r w:rsidR="00C82032" w:rsidRPr="006A0F68">
        <w:rPr>
          <w:rFonts w:ascii="GHEA Grapalat" w:hAnsi="GHEA Grapalat"/>
          <w:i w:val="0"/>
          <w:color w:val="FF0000"/>
          <w:spacing w:val="1"/>
          <w:sz w:val="24"/>
          <w:szCs w:val="24"/>
        </w:rPr>
        <w:t xml:space="preserve"> am</w:t>
      </w:r>
      <w:r w:rsidR="00C82032" w:rsidRPr="006A0F68">
        <w:rPr>
          <w:rFonts w:ascii="GHEA Grapalat" w:hAnsi="GHEA Grapalat"/>
          <w:i w:val="0"/>
          <w:color w:val="FF0000"/>
          <w:spacing w:val="1"/>
          <w:sz w:val="24"/>
          <w:szCs w:val="24"/>
          <w:lang w:val="hy-AM"/>
        </w:rPr>
        <w:t xml:space="preserve"> </w:t>
      </w:r>
      <w:r w:rsidR="006A0D09">
        <w:rPr>
          <w:rFonts w:ascii="GHEA Grapalat" w:hAnsi="GHEA Grapalat"/>
          <w:i w:val="0"/>
          <w:color w:val="FF0000"/>
          <w:spacing w:val="1"/>
          <w:sz w:val="24"/>
          <w:szCs w:val="24"/>
          <w:lang w:val="hy-AM"/>
        </w:rPr>
        <w:t>25</w:t>
      </w:r>
      <w:r w:rsidR="00C82032">
        <w:rPr>
          <w:rFonts w:ascii="GHEA Grapalat" w:hAnsi="GHEA Grapalat"/>
          <w:i w:val="0"/>
          <w:color w:val="FF0000"/>
          <w:spacing w:val="1"/>
          <w:sz w:val="24"/>
          <w:szCs w:val="24"/>
          <w:lang w:val="hy-AM"/>
        </w:rPr>
        <w:t>.0</w:t>
      </w:r>
      <w:r w:rsidR="008329C3">
        <w:rPr>
          <w:rFonts w:ascii="GHEA Grapalat" w:hAnsi="GHEA Grapalat"/>
          <w:i w:val="0"/>
          <w:color w:val="FF0000"/>
          <w:spacing w:val="1"/>
          <w:sz w:val="24"/>
          <w:szCs w:val="24"/>
          <w:lang w:val="hy-AM"/>
        </w:rPr>
        <w:t>9</w:t>
      </w:r>
      <w:r w:rsidR="00C82032">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426B55E6"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82032">
        <w:rPr>
          <w:rFonts w:ascii="GHEA Grapalat" w:hAnsi="GHEA Grapalat"/>
          <w:i w:val="0"/>
          <w:sz w:val="24"/>
          <w:szCs w:val="24"/>
          <w:lang w:val="en-US"/>
        </w:rPr>
        <w:t>Gor</w:t>
      </w:r>
      <w:r w:rsidR="00BD6374">
        <w:rPr>
          <w:rFonts w:ascii="GHEA Grapalat" w:hAnsi="GHEA Grapalat"/>
          <w:i w:val="0"/>
          <w:sz w:val="24"/>
          <w:szCs w:val="24"/>
        </w:rPr>
        <w:t xml:space="preserve"> </w:t>
      </w:r>
      <w:r w:rsidR="00C82032">
        <w:rPr>
          <w:rFonts w:ascii="GHEA Grapalat" w:hAnsi="GHEA Grapalat"/>
          <w:i w:val="0"/>
          <w:sz w:val="24"/>
          <w:szCs w:val="24"/>
        </w:rPr>
        <w:t>Murad</w:t>
      </w:r>
      <w:r w:rsidR="00BD6374">
        <w:rPr>
          <w:rFonts w:ascii="GHEA Grapalat" w:hAnsi="GHEA Grapalat"/>
          <w:i w:val="0"/>
          <w:sz w:val="24"/>
          <w:szCs w:val="24"/>
        </w:rPr>
        <w:t xml:space="preserve">yan </w:t>
      </w:r>
      <w:r w:rsidRPr="00BD10EC">
        <w:rPr>
          <w:rFonts w:ascii="GHEA Grapalat" w:hAnsi="GHEA Grapalat"/>
          <w:i w:val="0"/>
          <w:sz w:val="24"/>
          <w:szCs w:val="24"/>
        </w:rPr>
        <w:t>Secretary of the Evaluation Commission</w:t>
      </w:r>
    </w:p>
    <w:p w14:paraId="580DB370" w14:textId="2A19561B" w:rsidR="00F173C7" w:rsidRPr="000D5DE2" w:rsidRDefault="00F173C7" w:rsidP="0029475F">
      <w:pPr>
        <w:pStyle w:val="BodyTextIndent"/>
        <w:spacing w:line="240" w:lineRule="auto"/>
        <w:ind w:firstLine="0"/>
        <w:rPr>
          <w:rFonts w:ascii="GHEA Grapalat" w:hAnsi="GHEA Grapalat"/>
          <w:i w:val="0"/>
          <w:sz w:val="24"/>
          <w:szCs w:val="24"/>
          <w:lang w:val="en-US"/>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82032" w:rsidRPr="000D5DE2">
        <w:rPr>
          <w:rFonts w:ascii="GHEA Grapalat" w:hAnsi="GHEA Grapalat"/>
          <w:i w:val="0"/>
          <w:sz w:val="24"/>
          <w:szCs w:val="24"/>
          <w:lang w:val="en-US"/>
        </w:rPr>
        <w:t>373</w:t>
      </w:r>
    </w:p>
    <w:p w14:paraId="20A9C46E" w14:textId="137073B3"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82032">
        <w:rPr>
          <w:rFonts w:ascii="GHEA Grapalat" w:hAnsi="GHEA Grapalat"/>
          <w:i w:val="0"/>
          <w:sz w:val="24"/>
          <w:szCs w:val="24"/>
        </w:rPr>
        <w:t>gor</w:t>
      </w:r>
      <w:r w:rsidR="00BD6374">
        <w:rPr>
          <w:rFonts w:ascii="GHEA Grapalat" w:hAnsi="GHEA Grapalat"/>
          <w:i w:val="0"/>
          <w:sz w:val="24"/>
          <w:szCs w:val="24"/>
        </w:rPr>
        <w:t>.</w:t>
      </w:r>
      <w:r w:rsidR="00C82032">
        <w:rPr>
          <w:rFonts w:ascii="GHEA Grapalat" w:hAnsi="GHEA Grapalat"/>
          <w:i w:val="0"/>
          <w:sz w:val="24"/>
          <w:szCs w:val="24"/>
        </w:rPr>
        <w:t>murad</w:t>
      </w:r>
      <w:r w:rsidR="00BD6374">
        <w:rPr>
          <w:rFonts w:ascii="GHEA Grapalat" w:hAnsi="GHEA Grapalat"/>
          <w:i w:val="0"/>
          <w:sz w:val="24"/>
          <w:szCs w:val="24"/>
        </w:rPr>
        <w:t>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C40C" w14:textId="77777777" w:rsidR="00BB6ECE" w:rsidRDefault="00BB6ECE">
      <w:r>
        <w:separator/>
      </w:r>
    </w:p>
  </w:endnote>
  <w:endnote w:type="continuationSeparator" w:id="0">
    <w:p w14:paraId="1F95BAD3" w14:textId="77777777" w:rsidR="00BB6ECE" w:rsidRDefault="00BB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630A" w14:textId="77777777" w:rsidR="00BB6ECE" w:rsidRDefault="00BB6ECE">
      <w:r>
        <w:separator/>
      </w:r>
    </w:p>
  </w:footnote>
  <w:footnote w:type="continuationSeparator" w:id="0">
    <w:p w14:paraId="086CB7E1" w14:textId="77777777" w:rsidR="00BB6ECE" w:rsidRDefault="00BB6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4DC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3B22"/>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5DE2"/>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646"/>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2F3B"/>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35D"/>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973"/>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5AFA"/>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4024"/>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0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2D5"/>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29C3"/>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06A"/>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670"/>
    <w:rsid w:val="009D78BC"/>
    <w:rsid w:val="009E1857"/>
    <w:rsid w:val="009E19C7"/>
    <w:rsid w:val="009E2323"/>
    <w:rsid w:val="009E27FC"/>
    <w:rsid w:val="009E35C5"/>
    <w:rsid w:val="009E45E0"/>
    <w:rsid w:val="009E4A0F"/>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6ECE"/>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032"/>
    <w:rsid w:val="00C82BD2"/>
    <w:rsid w:val="00C84419"/>
    <w:rsid w:val="00C864DC"/>
    <w:rsid w:val="00C90716"/>
    <w:rsid w:val="00C93C4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31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0DED"/>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A2F"/>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5A97"/>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69</cp:revision>
  <cp:lastPrinted>2017-05-25T08:14:00Z</cp:lastPrinted>
  <dcterms:created xsi:type="dcterms:W3CDTF">2017-06-08T07:41:00Z</dcterms:created>
  <dcterms:modified xsi:type="dcterms:W3CDTF">2025-09-15T07:52:00Z</dcterms:modified>
</cp:coreProperties>
</file>